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79" w:rsidRPr="00950179" w:rsidRDefault="00950179" w:rsidP="00C72DA3">
      <w:pPr>
        <w:rPr>
          <w:sz w:val="96"/>
        </w:rPr>
      </w:pPr>
      <w:r>
        <w:rPr>
          <w:sz w:val="96"/>
        </w:rPr>
        <w:t xml:space="preserve"> </w:t>
      </w:r>
      <w:r w:rsidR="00C72DA3">
        <w:rPr>
          <w:rFonts w:ascii="Kepler-W03-Light-SCd-Cp" w:hAnsi="Kepler-W03-Light-SCd-Cp" w:cs="Arial"/>
          <w:sz w:val="24"/>
          <w:szCs w:val="24"/>
          <w:lang w:val="en"/>
        </w:rPr>
        <w:t xml:space="preserve">Our nutritional program leaves NOTHING to chance and is scientifically formulated based off the </w:t>
      </w:r>
      <w:proofErr w:type="gramStart"/>
      <w:r w:rsidR="00C72DA3">
        <w:rPr>
          <w:rFonts w:ascii="Kepler-W03-Light-SCd-Cp" w:hAnsi="Kepler-W03-Light-SCd-Cp" w:cs="Arial"/>
          <w:sz w:val="24"/>
          <w:szCs w:val="24"/>
          <w:lang w:val="en"/>
        </w:rPr>
        <w:t>individuals</w:t>
      </w:r>
      <w:proofErr w:type="gramEnd"/>
      <w:r w:rsidR="00C72DA3">
        <w:rPr>
          <w:rFonts w:ascii="Kepler-W03-Light-SCd-Cp" w:hAnsi="Kepler-W03-Light-SCd-Cp" w:cs="Arial"/>
          <w:sz w:val="24"/>
          <w:szCs w:val="24"/>
          <w:lang w:val="en"/>
        </w:rPr>
        <w:t xml:space="preserve"> unique physiology, muscle mass, bodyfat distribution, insulin sensitivity, TDEE, and more. No one size fits all or cookie cutter nutrition plans.  RZ1 Nutrition is 100% customized to the individual.  RZ1 Nutrition uses a macronutrient based model to insure success in whatever your goal is.    Our nutrition TEAM consists of two IN Bodyfat Technicians who execute monthly assessments using a clinical, </w:t>
      </w:r>
      <w:proofErr w:type="spellStart"/>
      <w:r w:rsidR="00C72DA3">
        <w:rPr>
          <w:rFonts w:ascii="Kepler-W03-Light-SCd-Cp" w:hAnsi="Kepler-W03-Light-SCd-Cp" w:cs="Arial"/>
          <w:sz w:val="24"/>
          <w:szCs w:val="24"/>
          <w:lang w:val="en"/>
        </w:rPr>
        <w:t>non evasive</w:t>
      </w:r>
      <w:proofErr w:type="spellEnd"/>
      <w:r w:rsidR="00C72DA3">
        <w:rPr>
          <w:rFonts w:ascii="Kepler-W03-Light-SCd-Cp" w:hAnsi="Kepler-W03-Light-SCd-Cp" w:cs="Arial"/>
          <w:sz w:val="24"/>
          <w:szCs w:val="24"/>
          <w:lang w:val="en"/>
        </w:rPr>
        <w:t xml:space="preserve"> device made by </w:t>
      </w:r>
      <w:proofErr w:type="spellStart"/>
      <w:r w:rsidR="00C72DA3">
        <w:rPr>
          <w:rFonts w:ascii="Kepler-W03-Light-SCd-Cp" w:hAnsi="Kepler-W03-Light-SCd-Cp" w:cs="Arial"/>
          <w:sz w:val="24"/>
          <w:szCs w:val="24"/>
          <w:lang w:val="en"/>
        </w:rPr>
        <w:t>InBody</w:t>
      </w:r>
      <w:proofErr w:type="spellEnd"/>
      <w:r w:rsidR="00C72DA3">
        <w:rPr>
          <w:rFonts w:ascii="Kepler-W03-Light-SCd-Cp" w:hAnsi="Kepler-W03-Light-SCd-Cp" w:cs="Arial"/>
          <w:sz w:val="24"/>
          <w:szCs w:val="24"/>
          <w:lang w:val="en"/>
        </w:rPr>
        <w:t xml:space="preserve"> USA, a Nutritional Scientist </w:t>
      </w:r>
      <w:proofErr w:type="gramStart"/>
      <w:r w:rsidR="00C72DA3">
        <w:rPr>
          <w:rFonts w:ascii="Kepler-W03-Light-SCd-Cp" w:hAnsi="Kepler-W03-Light-SCd-Cp" w:cs="Arial"/>
          <w:sz w:val="24"/>
          <w:szCs w:val="24"/>
          <w:lang w:val="en"/>
        </w:rPr>
        <w:t>who  formulates</w:t>
      </w:r>
      <w:proofErr w:type="gramEnd"/>
      <w:r w:rsidR="00C72DA3">
        <w:rPr>
          <w:rFonts w:ascii="Kepler-W03-Light-SCd-Cp" w:hAnsi="Kepler-W03-Light-SCd-Cp" w:cs="Arial"/>
          <w:sz w:val="24"/>
          <w:szCs w:val="24"/>
          <w:lang w:val="en"/>
        </w:rPr>
        <w:t xml:space="preserve"> customized macronutrient distributions specific to the goals and needs of the individual, another Nutritional Scientist and a Nutritional Counselor with her  MS in psychology who assists participants in overcoming some of the psychological barriers that may present themselves during their journey.  Together, we have developed a proven nutrition program which has resulted in our clients losing countless pounds of bodyfat and </w:t>
      </w:r>
      <w:proofErr w:type="spellStart"/>
      <w:r w:rsidR="00C72DA3">
        <w:rPr>
          <w:rFonts w:ascii="Kepler-W03-Light-SCd-Cp" w:hAnsi="Kepler-W03-Light-SCd-Cp" w:cs="Arial"/>
          <w:sz w:val="24"/>
          <w:szCs w:val="24"/>
          <w:lang w:val="en"/>
        </w:rPr>
        <w:t>and</w:t>
      </w:r>
      <w:proofErr w:type="spellEnd"/>
      <w:r w:rsidR="00C72DA3">
        <w:rPr>
          <w:rFonts w:ascii="Kepler-W03-Light-SCd-Cp" w:hAnsi="Kepler-W03-Light-SCd-Cp" w:cs="Arial"/>
          <w:sz w:val="24"/>
          <w:szCs w:val="24"/>
          <w:lang w:val="en"/>
        </w:rPr>
        <w:t xml:space="preserve"> personal success stories!  Yours is next!</w:t>
      </w:r>
      <w:bookmarkStart w:id="0" w:name="_GoBack"/>
      <w:bookmarkEnd w:id="0"/>
      <w:r>
        <w:rPr>
          <w:sz w:val="96"/>
        </w:rPr>
        <w:t xml:space="preserve">       </w:t>
      </w:r>
    </w:p>
    <w:p w:rsidR="00950179" w:rsidRDefault="00950179" w:rsidP="00950179"/>
    <w:sectPr w:rsidR="0095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epler-W03-Light-SCd-Cp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DB2"/>
    <w:multiLevelType w:val="hybridMultilevel"/>
    <w:tmpl w:val="B5341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56C31"/>
    <w:multiLevelType w:val="hybridMultilevel"/>
    <w:tmpl w:val="56E4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1183"/>
    <w:multiLevelType w:val="hybridMultilevel"/>
    <w:tmpl w:val="0B10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21C6"/>
    <w:multiLevelType w:val="hybridMultilevel"/>
    <w:tmpl w:val="CAFA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02080"/>
    <w:multiLevelType w:val="hybridMultilevel"/>
    <w:tmpl w:val="EE2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C5D13"/>
    <w:multiLevelType w:val="hybridMultilevel"/>
    <w:tmpl w:val="1F1A8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1592D"/>
    <w:multiLevelType w:val="hybridMultilevel"/>
    <w:tmpl w:val="A18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632BF8"/>
    <w:multiLevelType w:val="hybridMultilevel"/>
    <w:tmpl w:val="F2321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415C40"/>
    <w:multiLevelType w:val="hybridMultilevel"/>
    <w:tmpl w:val="8F121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9"/>
    <w:rsid w:val="00234A8E"/>
    <w:rsid w:val="002A14D6"/>
    <w:rsid w:val="003457B9"/>
    <w:rsid w:val="003975E8"/>
    <w:rsid w:val="003C2D4F"/>
    <w:rsid w:val="004247C1"/>
    <w:rsid w:val="00536B9E"/>
    <w:rsid w:val="005C4B27"/>
    <w:rsid w:val="006655B3"/>
    <w:rsid w:val="00706973"/>
    <w:rsid w:val="0079738A"/>
    <w:rsid w:val="009325B6"/>
    <w:rsid w:val="00950179"/>
    <w:rsid w:val="009C6928"/>
    <w:rsid w:val="009D50E6"/>
    <w:rsid w:val="009E241F"/>
    <w:rsid w:val="00BC5F27"/>
    <w:rsid w:val="00C62BF3"/>
    <w:rsid w:val="00C72DA3"/>
    <w:rsid w:val="00D26F41"/>
    <w:rsid w:val="00D3481D"/>
    <w:rsid w:val="00E87C7F"/>
    <w:rsid w:val="00F05658"/>
    <w:rsid w:val="00F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7288-2FF7-4D27-810E-77B7D75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3C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Hertenstein</dc:creator>
  <cp:keywords/>
  <dc:description/>
  <cp:lastModifiedBy>jesse@resultz1.com</cp:lastModifiedBy>
  <cp:revision>2</cp:revision>
  <dcterms:created xsi:type="dcterms:W3CDTF">2017-09-25T17:11:00Z</dcterms:created>
  <dcterms:modified xsi:type="dcterms:W3CDTF">2017-09-25T17:11:00Z</dcterms:modified>
</cp:coreProperties>
</file>